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</w:p>
    <w:p>
      <w:pPr>
        <w:pStyle w:val="2"/>
        <w:spacing w:line="600" w:lineRule="exact"/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</w:rPr>
        <w:t>鄂尔多斯市源启教育培训有限责任</w:t>
      </w:r>
      <w:r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  <w:lang w:eastAsia="zh-CN"/>
        </w:rPr>
        <w:t>公司</w:t>
      </w:r>
    </w:p>
    <w:p>
      <w:pPr>
        <w:pStyle w:val="2"/>
        <w:spacing w:line="600" w:lineRule="exact"/>
        <w:rPr>
          <w:rFonts w:hint="eastAsia" w:ascii="方正粗黑宋简体" w:hAnsi="方正粗黑宋简体" w:eastAsia="方正粗黑宋简体" w:cs="方正粗黑宋简体"/>
          <w:b/>
          <w:bCs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sz w:val="32"/>
          <w:szCs w:val="32"/>
          <w:lang w:eastAsia="zh-CN"/>
        </w:rPr>
        <w:t>招聘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32"/>
          <w:szCs w:val="32"/>
        </w:rPr>
        <w:t>报名登记表</w:t>
      </w:r>
    </w:p>
    <w:tbl>
      <w:tblPr>
        <w:tblStyle w:val="3"/>
        <w:tblpPr w:leftFromText="180" w:rightFromText="180" w:vertAnchor="text" w:horzAnchor="page" w:tblpX="1562" w:tblpY="227"/>
        <w:tblOverlap w:val="never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53"/>
        <w:gridCol w:w="1469"/>
        <w:gridCol w:w="3170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名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31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（照 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5"/>
              </w:tabs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31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证件</w:t>
            </w:r>
          </w:p>
        </w:tc>
        <w:tc>
          <w:tcPr>
            <w:tcW w:w="5692" w:type="dxa"/>
            <w:gridSpan w:val="3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身份证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 xml:space="preserve"> □ 户口本</w:t>
            </w:r>
          </w:p>
        </w:tc>
        <w:tc>
          <w:tcPr>
            <w:tcW w:w="1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7661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5670" w:firstLineChars="2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（至少填两个）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7661" w:type="dxa"/>
            <w:gridSpan w:val="4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中共党员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□ 共青团员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 xml:space="preserve"> □ 其他党派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7661" w:type="dxa"/>
            <w:gridSpan w:val="4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□ 大专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□ 本科及以上学历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□ </w:t>
            </w:r>
            <w:r>
              <w:rPr>
                <w:rFonts w:hint="eastAsia" w:ascii="Times New Roman" w:hAnsi="Times New Roman" w:cs="Times New Roman"/>
                <w:lang w:eastAsia="zh-CN"/>
              </w:rPr>
              <w:t>教育或体育专业毕业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应聘岗位</w:t>
            </w:r>
          </w:p>
        </w:tc>
        <w:tc>
          <w:tcPr>
            <w:tcW w:w="7661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操作人员     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技术人员     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户籍</w:t>
            </w:r>
          </w:p>
        </w:tc>
        <w:tc>
          <w:tcPr>
            <w:tcW w:w="7661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right="0" w:firstLine="422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/>
                <w:b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1鄂尔多斯市       </w:t>
            </w:r>
            <w:r>
              <w:rPr>
                <w:rFonts w:hint="default"/>
                <w:b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2内蒙古自治区      </w:t>
            </w:r>
            <w:r>
              <w:rPr>
                <w:rFonts w:hint="default"/>
                <w:b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个人履历</w:t>
            </w:r>
          </w:p>
        </w:tc>
        <w:tc>
          <w:tcPr>
            <w:tcW w:w="7661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资格复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核结果</w:t>
            </w:r>
          </w:p>
        </w:tc>
        <w:tc>
          <w:tcPr>
            <w:tcW w:w="7661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1050" w:firstLine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□符合报考资格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1050" w:firstLine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□不符合报考资格                 </w:t>
            </w:r>
            <w:r>
              <w:rPr>
                <w:rFonts w:hint="default" w:ascii="Times New Roman" w:hAnsi="Times New Roman" w:cs="Times New Roman"/>
                <w:b/>
                <w:bCs/>
              </w:rPr>
              <w:t>复核人：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61E62"/>
    <w:multiLevelType w:val="multilevel"/>
    <w:tmpl w:val="17861E62"/>
    <w:lvl w:ilvl="0" w:tentative="0">
      <w:start w:val="2"/>
      <w:numFmt w:val="bullet"/>
      <w:lvlText w:val="□"/>
      <w:lvlJc w:val="left"/>
      <w:pPr>
        <w:ind w:left="141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47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1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DQ2Y2E0OTBlMjE4MzMyNDQyMjk4NzRlMWM1YmUifQ=="/>
  </w:docVars>
  <w:rsids>
    <w:rsidRoot w:val="00000000"/>
    <w:rsid w:val="03083029"/>
    <w:rsid w:val="08392AA7"/>
    <w:rsid w:val="114E73B7"/>
    <w:rsid w:val="357D4824"/>
    <w:rsid w:val="7C9C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178</Characters>
  <Lines>0</Lines>
  <Paragraphs>0</Paragraphs>
  <TotalTime>0</TotalTime>
  <ScaleCrop>false</ScaleCrop>
  <LinksUpToDate>false</LinksUpToDate>
  <CharactersWithSpaces>326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2022-08-31T10:01:00Z</dcterms:created>
  <dc:creator>Administrator</dc:creator>
  <cp:lastModifiedBy>网站制作-微信-小程序开发-杨吉</cp:lastModifiedBy>
  <dcterms:modified xsi:type="dcterms:W3CDTF">2022-11-24T09:59:40Z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4DC510BE6FA2434FA6C7A3194DCEABC3</vt:lpwstr>
  </property>
</Properties>
</file>